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B5" w:rsidRDefault="00F76953">
      <w:pPr>
        <w:pStyle w:val="Heading1"/>
        <w:ind w:left="2977"/>
      </w:pPr>
      <w:r>
        <w:t>Frequently Asked Question</w:t>
      </w:r>
    </w:p>
    <w:p w:rsidR="003841B5" w:rsidRDefault="00F76953">
      <w:pPr>
        <w:spacing w:before="60"/>
        <w:ind w:left="210"/>
        <w:rPr>
          <w:rFonts w:ascii="Calibri"/>
          <w:b/>
          <w:sz w:val="32"/>
        </w:rPr>
      </w:pPr>
      <w:r>
        <w:rPr>
          <w:rFonts w:ascii="Calibri"/>
          <w:b/>
          <w:sz w:val="32"/>
        </w:rPr>
        <w:t xml:space="preserve">International </w:t>
      </w:r>
      <w:proofErr w:type="spellStart"/>
      <w:r>
        <w:rPr>
          <w:rFonts w:ascii="Calibri"/>
          <w:b/>
          <w:sz w:val="32"/>
        </w:rPr>
        <w:t>Primatological</w:t>
      </w:r>
      <w:proofErr w:type="spellEnd"/>
      <w:r>
        <w:rPr>
          <w:rFonts w:ascii="Calibri"/>
          <w:b/>
          <w:sz w:val="32"/>
        </w:rPr>
        <w:t xml:space="preserve"> Society Conservation Grant Applications</w:t>
      </w:r>
    </w:p>
    <w:p w:rsidR="003841B5" w:rsidRDefault="003841B5">
      <w:pPr>
        <w:pStyle w:val="BodyText"/>
        <w:spacing w:before="12"/>
        <w:ind w:left="0"/>
        <w:rPr>
          <w:rFonts w:ascii="Calibri"/>
          <w:b/>
          <w:sz w:val="41"/>
        </w:rPr>
      </w:pPr>
    </w:p>
    <w:p w:rsidR="003841B5" w:rsidRDefault="00F76953">
      <w:pPr>
        <w:pStyle w:val="BodyText"/>
        <w:spacing w:line="237" w:lineRule="auto"/>
        <w:ind w:left="100" w:right="373"/>
      </w:pPr>
      <w:r>
        <w:t>The following are a few questions that may arise when preparing grant proposals for IPS Conservation Grants. Please review these before contacting us with any additional questions.</w:t>
      </w:r>
    </w:p>
    <w:p w:rsidR="003841B5" w:rsidRDefault="003841B5">
      <w:pPr>
        <w:pStyle w:val="BodyText"/>
        <w:ind w:left="0"/>
        <w:rPr>
          <w:sz w:val="24"/>
        </w:rPr>
      </w:pPr>
    </w:p>
    <w:p w:rsidR="003841B5" w:rsidRPr="00B436D1" w:rsidRDefault="00F76953">
      <w:pPr>
        <w:pStyle w:val="BodyText"/>
        <w:tabs>
          <w:tab w:val="left" w:pos="643"/>
        </w:tabs>
        <w:spacing w:before="208"/>
        <w:ind w:left="100"/>
        <w:rPr>
          <w:b/>
        </w:rPr>
      </w:pPr>
      <w:r w:rsidRPr="00B436D1">
        <w:rPr>
          <w:b/>
        </w:rPr>
        <w:t>Q:</w:t>
      </w:r>
      <w:r w:rsidRPr="00B436D1">
        <w:rPr>
          <w:b/>
        </w:rPr>
        <w:tab/>
        <w:t xml:space="preserve">Do I have to be a member of </w:t>
      </w:r>
      <w:r w:rsidRPr="00B436D1">
        <w:rPr>
          <w:b/>
          <w:spacing w:val="-3"/>
        </w:rPr>
        <w:t xml:space="preserve">IPS </w:t>
      </w:r>
      <w:r w:rsidRPr="00B436D1">
        <w:rPr>
          <w:b/>
        </w:rPr>
        <w:t xml:space="preserve">to apply </w:t>
      </w:r>
      <w:r w:rsidRPr="00B436D1">
        <w:rPr>
          <w:b/>
          <w:spacing w:val="2"/>
        </w:rPr>
        <w:t xml:space="preserve">for </w:t>
      </w:r>
      <w:r w:rsidRPr="00B436D1">
        <w:rPr>
          <w:b/>
        </w:rPr>
        <w:t>an IPS Conservation</w:t>
      </w:r>
      <w:r w:rsidRPr="00B436D1">
        <w:rPr>
          <w:b/>
          <w:spacing w:val="-20"/>
        </w:rPr>
        <w:t xml:space="preserve"> </w:t>
      </w:r>
      <w:r w:rsidRPr="00B436D1">
        <w:rPr>
          <w:b/>
        </w:rPr>
        <w:t>Grant</w:t>
      </w:r>
      <w:r w:rsidRPr="00B436D1">
        <w:rPr>
          <w:b/>
        </w:rPr>
        <w:t>?</w:t>
      </w:r>
    </w:p>
    <w:p w:rsidR="003841B5" w:rsidRDefault="00F76953">
      <w:pPr>
        <w:pStyle w:val="BodyText"/>
        <w:tabs>
          <w:tab w:val="left" w:pos="643"/>
        </w:tabs>
        <w:spacing w:before="1"/>
        <w:ind w:right="154" w:hanging="543"/>
      </w:pPr>
      <w:r>
        <w:t>A:</w:t>
      </w:r>
      <w:r>
        <w:tab/>
        <w:t xml:space="preserve">No. But </w:t>
      </w:r>
      <w:r>
        <w:rPr>
          <w:spacing w:val="-3"/>
        </w:rPr>
        <w:t xml:space="preserve">we </w:t>
      </w:r>
      <w:r>
        <w:t xml:space="preserve">certainly welcome you to become a member. In fact, </w:t>
      </w:r>
      <w:r>
        <w:rPr>
          <w:spacing w:val="-3"/>
        </w:rPr>
        <w:t xml:space="preserve">if </w:t>
      </w:r>
      <w:r>
        <w:t xml:space="preserve">you are from a primate habitat country, you </w:t>
      </w:r>
      <w:r>
        <w:rPr>
          <w:spacing w:val="-3"/>
        </w:rPr>
        <w:t xml:space="preserve">may </w:t>
      </w:r>
      <w:r>
        <w:t>qualify for complimentary membership. Please contact the VP for Conservation (</w:t>
      </w:r>
      <w:hyperlink r:id="rId6" w:history="1">
        <w:r w:rsidR="00B436D1" w:rsidRPr="001D5852">
          <w:rPr>
            <w:rStyle w:val="Hyperlink"/>
          </w:rPr>
          <w:t>T.Humle@kent.ac.uk</w:t>
        </w:r>
      </w:hyperlink>
      <w:r>
        <w:t>) for</w:t>
      </w:r>
      <w:r>
        <w:rPr>
          <w:spacing w:val="-7"/>
        </w:rPr>
        <w:t xml:space="preserve"> </w:t>
      </w:r>
      <w:r>
        <w:t>details.</w:t>
      </w:r>
    </w:p>
    <w:p w:rsidR="003841B5" w:rsidRDefault="003841B5">
      <w:pPr>
        <w:pStyle w:val="BodyText"/>
        <w:spacing w:before="1"/>
        <w:ind w:left="0"/>
      </w:pPr>
    </w:p>
    <w:p w:rsidR="003841B5" w:rsidRPr="00B436D1" w:rsidRDefault="00F76953">
      <w:pPr>
        <w:pStyle w:val="BodyText"/>
        <w:tabs>
          <w:tab w:val="left" w:pos="643"/>
        </w:tabs>
        <w:ind w:right="119" w:hanging="543"/>
        <w:rPr>
          <w:b/>
        </w:rPr>
      </w:pPr>
      <w:r w:rsidRPr="00B436D1">
        <w:rPr>
          <w:b/>
        </w:rPr>
        <w:t>Q:</w:t>
      </w:r>
      <w:r w:rsidRPr="00B436D1">
        <w:rPr>
          <w:b/>
        </w:rPr>
        <w:tab/>
      </w:r>
      <w:r w:rsidRPr="00B436D1">
        <w:rPr>
          <w:b/>
          <w:spacing w:val="-4"/>
        </w:rPr>
        <w:t xml:space="preserve">My </w:t>
      </w:r>
      <w:r w:rsidRPr="00B436D1">
        <w:rPr>
          <w:b/>
        </w:rPr>
        <w:t xml:space="preserve">project is </w:t>
      </w:r>
      <w:r w:rsidRPr="00B436D1">
        <w:rPr>
          <w:b/>
        </w:rPr>
        <w:t xml:space="preserve">partially about research and partially about conservation. Can I apply for money from both the research and conservation funds? What about the education </w:t>
      </w:r>
      <w:r w:rsidRPr="00B436D1">
        <w:rPr>
          <w:b/>
          <w:spacing w:val="1"/>
        </w:rPr>
        <w:t xml:space="preserve">fund, </w:t>
      </w:r>
      <w:r w:rsidRPr="00B436D1">
        <w:rPr>
          <w:b/>
          <w:spacing w:val="-3"/>
        </w:rPr>
        <w:t xml:space="preserve">if </w:t>
      </w:r>
      <w:r w:rsidRPr="00B436D1">
        <w:rPr>
          <w:b/>
        </w:rPr>
        <w:t>I also have an education</w:t>
      </w:r>
      <w:r w:rsidRPr="00B436D1">
        <w:rPr>
          <w:b/>
          <w:spacing w:val="-5"/>
        </w:rPr>
        <w:t xml:space="preserve"> </w:t>
      </w:r>
      <w:r w:rsidRPr="00B436D1">
        <w:rPr>
          <w:b/>
        </w:rPr>
        <w:t>component?</w:t>
      </w:r>
    </w:p>
    <w:p w:rsidR="003841B5" w:rsidRDefault="00F76953">
      <w:pPr>
        <w:pStyle w:val="BodyText"/>
        <w:tabs>
          <w:tab w:val="left" w:pos="643"/>
        </w:tabs>
        <w:ind w:right="211" w:hanging="543"/>
      </w:pPr>
      <w:r>
        <w:t>A:</w:t>
      </w:r>
      <w:r>
        <w:tab/>
        <w:t xml:space="preserve">As long as the fund requests are for different things, </w:t>
      </w:r>
      <w:r>
        <w:t xml:space="preserve">you may submit proposals to more than one competition. Keep </w:t>
      </w:r>
      <w:r>
        <w:rPr>
          <w:spacing w:val="-3"/>
        </w:rPr>
        <w:t xml:space="preserve">in </w:t>
      </w:r>
      <w:r>
        <w:t xml:space="preserve">mind, however, that each IPS Committee funds the strongest proposals that match their needs. A conservation project that has only a minor aspect related to education is </w:t>
      </w:r>
      <w:r>
        <w:rPr>
          <w:spacing w:val="-3"/>
        </w:rPr>
        <w:t xml:space="preserve">more </w:t>
      </w:r>
      <w:r>
        <w:t>suitable for submis</w:t>
      </w:r>
      <w:r>
        <w:t xml:space="preserve">sion to the Conservation Committee, whereas an educational project that happens to deal with the topic of conservation is more likely to be </w:t>
      </w:r>
      <w:r>
        <w:rPr>
          <w:spacing w:val="-3"/>
        </w:rPr>
        <w:t xml:space="preserve">more </w:t>
      </w:r>
      <w:r>
        <w:t>successful through submission to the Education Committee. The same is true for basic research projects. Think c</w:t>
      </w:r>
      <w:r>
        <w:t>arefully about which</w:t>
      </w:r>
      <w:r>
        <w:rPr>
          <w:spacing w:val="-43"/>
        </w:rPr>
        <w:t xml:space="preserve"> </w:t>
      </w:r>
      <w:r>
        <w:t xml:space="preserve">fund is most appropriate for your project’s topic. If you have a project that genuinely crosses over between two (or three) funding competitions, you </w:t>
      </w:r>
      <w:r>
        <w:rPr>
          <w:spacing w:val="-3"/>
        </w:rPr>
        <w:t xml:space="preserve">may </w:t>
      </w:r>
      <w:r>
        <w:t>submit a proposal to</w:t>
      </w:r>
      <w:r>
        <w:rPr>
          <w:spacing w:val="-20"/>
        </w:rPr>
        <w:t xml:space="preserve"> </w:t>
      </w:r>
      <w:r>
        <w:t>each.</w:t>
      </w:r>
    </w:p>
    <w:p w:rsidR="003841B5" w:rsidRDefault="00F76953">
      <w:pPr>
        <w:pStyle w:val="BodyText"/>
        <w:ind w:right="373"/>
      </w:pPr>
      <w:r>
        <w:t>However, you cannot receive duplicate funds. Each subm</w:t>
      </w:r>
      <w:r>
        <w:t>ission must have a unique funding request. For further details, contact the VP for Conservation (</w:t>
      </w:r>
      <w:hyperlink r:id="rId7" w:history="1">
        <w:r w:rsidR="00B436D1" w:rsidRPr="001D5852">
          <w:rPr>
            <w:rStyle w:val="Hyperlink"/>
          </w:rPr>
          <w:t>T.Humle@kent.ac.uk</w:t>
        </w:r>
      </w:hyperlink>
      <w:r>
        <w:t>).</w:t>
      </w:r>
    </w:p>
    <w:p w:rsidR="003841B5" w:rsidRDefault="003841B5">
      <w:pPr>
        <w:pStyle w:val="BodyText"/>
        <w:ind w:left="0"/>
      </w:pPr>
    </w:p>
    <w:p w:rsidR="003841B5" w:rsidRPr="00B436D1" w:rsidRDefault="00F76953">
      <w:pPr>
        <w:pStyle w:val="BodyText"/>
        <w:tabs>
          <w:tab w:val="left" w:pos="643"/>
        </w:tabs>
        <w:ind w:right="843" w:hanging="543"/>
        <w:rPr>
          <w:b/>
        </w:rPr>
      </w:pPr>
      <w:r w:rsidRPr="00B436D1">
        <w:rPr>
          <w:b/>
        </w:rPr>
        <w:t>Q:</w:t>
      </w:r>
      <w:r w:rsidRPr="00B436D1">
        <w:rPr>
          <w:b/>
        </w:rPr>
        <w:tab/>
        <w:t xml:space="preserve">I plan to begin my project right away. If </w:t>
      </w:r>
      <w:r w:rsidRPr="00B436D1">
        <w:rPr>
          <w:b/>
          <w:spacing w:val="-2"/>
        </w:rPr>
        <w:t xml:space="preserve">I’m </w:t>
      </w:r>
      <w:r w:rsidRPr="00B436D1">
        <w:rPr>
          <w:b/>
        </w:rPr>
        <w:t>awarded a grant, when can I receive the money?</w:t>
      </w:r>
    </w:p>
    <w:p w:rsidR="003841B5" w:rsidRDefault="00F76953">
      <w:pPr>
        <w:pStyle w:val="BodyText"/>
        <w:tabs>
          <w:tab w:val="left" w:pos="643"/>
        </w:tabs>
        <w:ind w:right="106" w:hanging="543"/>
      </w:pPr>
      <w:r>
        <w:t>A:</w:t>
      </w:r>
      <w:r>
        <w:tab/>
      </w:r>
      <w:r>
        <w:t xml:space="preserve">The deadline for submitting your grant proposal is March </w:t>
      </w:r>
      <w:r>
        <w:rPr>
          <w:spacing w:val="2"/>
        </w:rPr>
        <w:t>1</w:t>
      </w:r>
      <w:r w:rsidR="00B436D1">
        <w:rPr>
          <w:spacing w:val="2"/>
        </w:rPr>
        <w:t>st</w:t>
      </w:r>
      <w:r>
        <w:rPr>
          <w:spacing w:val="2"/>
        </w:rPr>
        <w:t xml:space="preserve">. </w:t>
      </w:r>
      <w:r>
        <w:t>The IPS Conservation Committee will review the applications during the month of March and make its decision by late April or early May. Funds will be made available to grant winners sometime in</w:t>
      </w:r>
      <w:r>
        <w:rPr>
          <w:spacing w:val="-34"/>
        </w:rPr>
        <w:t xml:space="preserve"> </w:t>
      </w:r>
      <w:r>
        <w:t>Ma</w:t>
      </w:r>
      <w:r>
        <w:t>y.</w:t>
      </w:r>
    </w:p>
    <w:p w:rsidR="003841B5" w:rsidRDefault="003841B5">
      <w:pPr>
        <w:pStyle w:val="BodyText"/>
        <w:ind w:left="0"/>
      </w:pPr>
    </w:p>
    <w:p w:rsidR="003841B5" w:rsidRPr="00B436D1" w:rsidRDefault="00F76953">
      <w:pPr>
        <w:pStyle w:val="BodyText"/>
        <w:tabs>
          <w:tab w:val="left" w:pos="643"/>
        </w:tabs>
        <w:ind w:right="518" w:hanging="543"/>
        <w:rPr>
          <w:b/>
        </w:rPr>
      </w:pPr>
      <w:r w:rsidRPr="00B436D1">
        <w:rPr>
          <w:b/>
        </w:rPr>
        <w:t>Q:</w:t>
      </w:r>
      <w:r w:rsidRPr="00B436D1">
        <w:rPr>
          <w:b/>
        </w:rPr>
        <w:tab/>
        <w:t>I have finished most of my project. Can I get a grant that will pay for already</w:t>
      </w:r>
      <w:r w:rsidRPr="00B436D1">
        <w:rPr>
          <w:b/>
          <w:spacing w:val="-44"/>
        </w:rPr>
        <w:t xml:space="preserve"> </w:t>
      </w:r>
      <w:r w:rsidRPr="00B436D1">
        <w:rPr>
          <w:b/>
        </w:rPr>
        <w:t>completed work?</w:t>
      </w:r>
    </w:p>
    <w:p w:rsidR="003841B5" w:rsidRDefault="00F76953">
      <w:pPr>
        <w:pStyle w:val="BodyText"/>
        <w:tabs>
          <w:tab w:val="left" w:pos="643"/>
        </w:tabs>
        <w:ind w:right="345" w:hanging="543"/>
      </w:pPr>
      <w:r>
        <w:t>A:</w:t>
      </w:r>
      <w:r>
        <w:tab/>
        <w:t>No. You cannot be reimbursed for money already spent. Please plan accordingly. Funds are available only for future portions of your</w:t>
      </w:r>
      <w:r>
        <w:rPr>
          <w:spacing w:val="-25"/>
        </w:rPr>
        <w:t xml:space="preserve"> </w:t>
      </w:r>
      <w:r>
        <w:t>project.</w:t>
      </w:r>
    </w:p>
    <w:p w:rsidR="003841B5" w:rsidRDefault="003841B5">
      <w:pPr>
        <w:pStyle w:val="BodyText"/>
        <w:spacing w:before="4"/>
        <w:ind w:left="0"/>
      </w:pPr>
    </w:p>
    <w:p w:rsidR="003841B5" w:rsidRPr="00B436D1" w:rsidRDefault="00F76953">
      <w:pPr>
        <w:pStyle w:val="BodyText"/>
        <w:tabs>
          <w:tab w:val="left" w:pos="643"/>
        </w:tabs>
        <w:spacing w:before="1" w:line="237" w:lineRule="auto"/>
        <w:ind w:right="228" w:hanging="543"/>
        <w:rPr>
          <w:b/>
        </w:rPr>
      </w:pPr>
      <w:r w:rsidRPr="00B436D1">
        <w:rPr>
          <w:b/>
        </w:rPr>
        <w:t>Q:</w:t>
      </w:r>
      <w:r w:rsidRPr="00B436D1">
        <w:rPr>
          <w:b/>
        </w:rPr>
        <w:tab/>
        <w:t>I hav</w:t>
      </w:r>
      <w:r w:rsidRPr="00B436D1">
        <w:rPr>
          <w:b/>
        </w:rPr>
        <w:t xml:space="preserve">e started my project already, but </w:t>
      </w:r>
      <w:r w:rsidRPr="00B436D1">
        <w:rPr>
          <w:b/>
          <w:spacing w:val="-2"/>
        </w:rPr>
        <w:t xml:space="preserve">I’m </w:t>
      </w:r>
      <w:r w:rsidRPr="00B436D1">
        <w:rPr>
          <w:b/>
        </w:rPr>
        <w:t>applying for money to cover work that has yet to be completed. Is that</w:t>
      </w:r>
      <w:r w:rsidRPr="00B436D1">
        <w:rPr>
          <w:b/>
          <w:spacing w:val="7"/>
        </w:rPr>
        <w:t xml:space="preserve"> </w:t>
      </w:r>
      <w:r w:rsidRPr="00B436D1">
        <w:rPr>
          <w:b/>
        </w:rPr>
        <w:t>OK?</w:t>
      </w:r>
    </w:p>
    <w:p w:rsidR="003841B5" w:rsidRDefault="00F76953">
      <w:pPr>
        <w:pStyle w:val="BodyText"/>
        <w:tabs>
          <w:tab w:val="left" w:pos="643"/>
        </w:tabs>
        <w:spacing w:before="1"/>
        <w:ind w:right="618" w:hanging="543"/>
      </w:pPr>
      <w:r>
        <w:t>A:</w:t>
      </w:r>
      <w:r>
        <w:tab/>
        <w:t xml:space="preserve">Yes. As </w:t>
      </w:r>
      <w:r>
        <w:rPr>
          <w:spacing w:val="-3"/>
        </w:rPr>
        <w:t xml:space="preserve">long </w:t>
      </w:r>
      <w:r>
        <w:t xml:space="preserve">as you are specifying FUTURE work to be completed, you </w:t>
      </w:r>
      <w:r>
        <w:rPr>
          <w:spacing w:val="-3"/>
        </w:rPr>
        <w:t xml:space="preserve">are </w:t>
      </w:r>
      <w:r>
        <w:t>eligible to apply for funds. Be careful to explain this fully in the proposal</w:t>
      </w:r>
      <w:r>
        <w:rPr>
          <w:spacing w:val="-21"/>
        </w:rPr>
        <w:t xml:space="preserve"> </w:t>
      </w:r>
      <w:r>
        <w:t>timeline.</w:t>
      </w:r>
    </w:p>
    <w:p w:rsidR="003841B5" w:rsidRDefault="003841B5">
      <w:pPr>
        <w:sectPr w:rsidR="003841B5">
          <w:footerReference w:type="default" r:id="rId8"/>
          <w:type w:val="continuous"/>
          <w:pgSz w:w="12240" w:h="15840"/>
          <w:pgMar w:top="1420" w:right="1320" w:bottom="280" w:left="1340" w:header="720" w:footer="720" w:gutter="0"/>
          <w:cols w:space="720"/>
        </w:sectPr>
      </w:pPr>
    </w:p>
    <w:p w:rsidR="003841B5" w:rsidRDefault="003841B5">
      <w:pPr>
        <w:pStyle w:val="BodyText"/>
        <w:ind w:left="0"/>
        <w:rPr>
          <w:sz w:val="20"/>
        </w:rPr>
      </w:pPr>
    </w:p>
    <w:p w:rsidR="003841B5" w:rsidRDefault="003841B5">
      <w:pPr>
        <w:pStyle w:val="BodyText"/>
        <w:spacing w:before="8"/>
        <w:ind w:left="0"/>
        <w:rPr>
          <w:sz w:val="18"/>
        </w:rPr>
      </w:pPr>
    </w:p>
    <w:p w:rsidR="003841B5" w:rsidRPr="00B436D1" w:rsidRDefault="00F76953">
      <w:pPr>
        <w:pStyle w:val="BodyText"/>
        <w:tabs>
          <w:tab w:val="left" w:pos="643"/>
        </w:tabs>
        <w:spacing w:before="94" w:line="242" w:lineRule="auto"/>
        <w:ind w:right="561" w:hanging="543"/>
        <w:rPr>
          <w:b/>
        </w:rPr>
      </w:pPr>
      <w:r w:rsidRPr="00B436D1">
        <w:rPr>
          <w:b/>
        </w:rPr>
        <w:t>Q:</w:t>
      </w:r>
      <w:r w:rsidRPr="00B436D1">
        <w:rPr>
          <w:b/>
        </w:rPr>
        <w:tab/>
        <w:t>I study an endangered species. Does my project automatically qualify for</w:t>
      </w:r>
      <w:r w:rsidRPr="00B436D1">
        <w:rPr>
          <w:b/>
          <w:spacing w:val="-42"/>
        </w:rPr>
        <w:t xml:space="preserve"> </w:t>
      </w:r>
      <w:r w:rsidRPr="00B436D1">
        <w:rPr>
          <w:b/>
        </w:rPr>
        <w:t>conservation funds?</w:t>
      </w:r>
    </w:p>
    <w:p w:rsidR="003841B5" w:rsidRDefault="00F76953">
      <w:pPr>
        <w:pStyle w:val="BodyText"/>
        <w:tabs>
          <w:tab w:val="left" w:pos="643"/>
        </w:tabs>
        <w:spacing w:line="237" w:lineRule="auto"/>
        <w:ind w:right="335" w:hanging="543"/>
      </w:pPr>
      <w:r>
        <w:t>A:</w:t>
      </w:r>
      <w:r>
        <w:tab/>
        <w:t xml:space="preserve">No. The conservation funds </w:t>
      </w:r>
      <w:r>
        <w:rPr>
          <w:spacing w:val="-3"/>
        </w:rPr>
        <w:t xml:space="preserve">are </w:t>
      </w:r>
      <w:r>
        <w:t>ONLY for conservation pr</w:t>
      </w:r>
      <w:r>
        <w:t xml:space="preserve">ojects. </w:t>
      </w:r>
      <w:r>
        <w:rPr>
          <w:spacing w:val="-5"/>
        </w:rPr>
        <w:t xml:space="preserve">If </w:t>
      </w:r>
      <w:r>
        <w:t xml:space="preserve">your project is not related to conservation, you should consider applying for the </w:t>
      </w:r>
      <w:r>
        <w:rPr>
          <w:spacing w:val="-3"/>
        </w:rPr>
        <w:t xml:space="preserve">IPS </w:t>
      </w:r>
      <w:r>
        <w:t>research grant</w:t>
      </w:r>
      <w:r>
        <w:rPr>
          <w:spacing w:val="-25"/>
        </w:rPr>
        <w:t xml:space="preserve"> </w:t>
      </w:r>
      <w:r>
        <w:t>instead.</w:t>
      </w:r>
    </w:p>
    <w:p w:rsidR="003841B5" w:rsidRDefault="003841B5">
      <w:pPr>
        <w:pStyle w:val="BodyText"/>
        <w:spacing w:before="4"/>
        <w:ind w:left="0"/>
      </w:pPr>
    </w:p>
    <w:p w:rsidR="003841B5" w:rsidRPr="00B436D1" w:rsidRDefault="00F76953">
      <w:pPr>
        <w:pStyle w:val="BodyText"/>
        <w:tabs>
          <w:tab w:val="left" w:pos="643"/>
        </w:tabs>
        <w:spacing w:before="1" w:line="237" w:lineRule="auto"/>
        <w:ind w:right="381" w:hanging="543"/>
        <w:rPr>
          <w:b/>
        </w:rPr>
      </w:pPr>
      <w:r w:rsidRPr="00B436D1">
        <w:rPr>
          <w:b/>
        </w:rPr>
        <w:t>Q:</w:t>
      </w:r>
      <w:r w:rsidRPr="00B436D1">
        <w:rPr>
          <w:b/>
        </w:rPr>
        <w:tab/>
      </w:r>
      <w:r w:rsidRPr="00B436D1">
        <w:rPr>
          <w:b/>
          <w:spacing w:val="-4"/>
        </w:rPr>
        <w:t xml:space="preserve">My </w:t>
      </w:r>
      <w:r w:rsidRPr="00B436D1">
        <w:rPr>
          <w:b/>
        </w:rPr>
        <w:t xml:space="preserve">conservation project focuses on a primate species that is not endangered. Can </w:t>
      </w:r>
      <w:r w:rsidRPr="00B436D1">
        <w:rPr>
          <w:b/>
          <w:spacing w:val="-3"/>
        </w:rPr>
        <w:t xml:space="preserve">it </w:t>
      </w:r>
      <w:r w:rsidRPr="00B436D1">
        <w:rPr>
          <w:b/>
        </w:rPr>
        <w:t>still qualify for IPS Conservation</w:t>
      </w:r>
      <w:r w:rsidRPr="00B436D1">
        <w:rPr>
          <w:b/>
          <w:spacing w:val="-6"/>
        </w:rPr>
        <w:t xml:space="preserve"> </w:t>
      </w:r>
      <w:r w:rsidRPr="00B436D1">
        <w:rPr>
          <w:b/>
        </w:rPr>
        <w:t>funding?</w:t>
      </w:r>
    </w:p>
    <w:p w:rsidR="003841B5" w:rsidRDefault="00F76953">
      <w:pPr>
        <w:pStyle w:val="BodyText"/>
        <w:spacing w:before="1"/>
        <w:ind w:right="521" w:hanging="543"/>
        <w:jc w:val="both"/>
      </w:pPr>
      <w:r>
        <w:t>A: Yes. Although the competition is tough and we tend to place endangered species as a priority, there are many very worthwhile projects that focus on non-threatened species. For example, an important conservation concern is human-wildlife conflict – and m</w:t>
      </w:r>
      <w:r>
        <w:t>any human-wildlife conflict issues include species that are not endangered.</w:t>
      </w:r>
    </w:p>
    <w:p w:rsidR="003841B5" w:rsidRDefault="003841B5">
      <w:pPr>
        <w:pStyle w:val="BodyText"/>
        <w:spacing w:before="2"/>
        <w:ind w:left="0"/>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I received an IPS Conservation Grant </w:t>
      </w:r>
      <w:r w:rsidRPr="00B436D1">
        <w:rPr>
          <w:b/>
          <w:spacing w:val="-3"/>
        </w:rPr>
        <w:t xml:space="preserve">in </w:t>
      </w:r>
      <w:r w:rsidRPr="00B436D1">
        <w:rPr>
          <w:b/>
        </w:rPr>
        <w:t>the past. Am I eligible to apply</w:t>
      </w:r>
      <w:r w:rsidRPr="00B436D1">
        <w:rPr>
          <w:b/>
          <w:spacing w:val="-21"/>
        </w:rPr>
        <w:t xml:space="preserve"> </w:t>
      </w:r>
      <w:r w:rsidRPr="00B436D1">
        <w:rPr>
          <w:b/>
        </w:rPr>
        <w:t>again?</w:t>
      </w:r>
    </w:p>
    <w:p w:rsidR="003841B5" w:rsidRDefault="00F76953">
      <w:pPr>
        <w:pStyle w:val="BodyText"/>
        <w:tabs>
          <w:tab w:val="left" w:pos="643"/>
        </w:tabs>
        <w:spacing w:line="242" w:lineRule="auto"/>
        <w:ind w:right="808" w:hanging="543"/>
      </w:pPr>
      <w:r>
        <w:t>A:</w:t>
      </w:r>
      <w:r>
        <w:tab/>
        <w:t xml:space="preserve">Yes. As </w:t>
      </w:r>
      <w:r>
        <w:rPr>
          <w:spacing w:val="-3"/>
        </w:rPr>
        <w:t xml:space="preserve">long </w:t>
      </w:r>
      <w:r>
        <w:t xml:space="preserve">as you have fully complied with submitting reports about your previous project, </w:t>
      </w:r>
      <w:r>
        <w:t>you may apply for another</w:t>
      </w:r>
      <w:r>
        <w:rPr>
          <w:spacing w:val="-12"/>
        </w:rPr>
        <w:t xml:space="preserve"> </w:t>
      </w:r>
      <w:r>
        <w:t>grant.</w:t>
      </w:r>
    </w:p>
    <w:p w:rsidR="003841B5" w:rsidRDefault="003841B5">
      <w:pPr>
        <w:pStyle w:val="BodyText"/>
        <w:spacing w:before="10"/>
        <w:ind w:left="0"/>
        <w:rPr>
          <w:sz w:val="21"/>
        </w:rPr>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How many grant applications </w:t>
      </w:r>
      <w:r w:rsidRPr="00B436D1">
        <w:rPr>
          <w:b/>
          <w:spacing w:val="-3"/>
        </w:rPr>
        <w:t xml:space="preserve">are </w:t>
      </w:r>
      <w:r w:rsidRPr="00B436D1">
        <w:rPr>
          <w:b/>
        </w:rPr>
        <w:t>submitted each year and how many are</w:t>
      </w:r>
      <w:r w:rsidRPr="00B436D1">
        <w:rPr>
          <w:b/>
          <w:spacing w:val="-19"/>
        </w:rPr>
        <w:t xml:space="preserve"> </w:t>
      </w:r>
      <w:r w:rsidRPr="00B436D1">
        <w:rPr>
          <w:b/>
        </w:rPr>
        <w:t>awarded?</w:t>
      </w:r>
    </w:p>
    <w:p w:rsidR="003841B5" w:rsidRDefault="00F76953">
      <w:pPr>
        <w:pStyle w:val="BodyText"/>
        <w:tabs>
          <w:tab w:val="left" w:pos="643"/>
        </w:tabs>
        <w:ind w:right="113" w:hanging="543"/>
      </w:pPr>
      <w:r>
        <w:t>A:</w:t>
      </w:r>
      <w:r>
        <w:tab/>
        <w:t xml:space="preserve">The IPS Conservation Committee typically receives 45 or </w:t>
      </w:r>
      <w:r>
        <w:rPr>
          <w:spacing w:val="-3"/>
        </w:rPr>
        <w:t xml:space="preserve">more </w:t>
      </w:r>
      <w:r>
        <w:t xml:space="preserve">applications per year, but it varies. </w:t>
      </w:r>
      <w:r>
        <w:rPr>
          <w:spacing w:val="2"/>
        </w:rPr>
        <w:t xml:space="preserve">We </w:t>
      </w:r>
      <w:r>
        <w:t>typically award 9 or 10 grants each</w:t>
      </w:r>
      <w:r>
        <w:rPr>
          <w:spacing w:val="-19"/>
        </w:rPr>
        <w:t xml:space="preserve"> </w:t>
      </w:r>
      <w:r>
        <w:t>year.</w:t>
      </w:r>
    </w:p>
    <w:p w:rsidR="003841B5" w:rsidRDefault="003841B5">
      <w:pPr>
        <w:pStyle w:val="BodyText"/>
        <w:spacing w:before="9"/>
        <w:ind w:left="0"/>
        <w:rPr>
          <w:sz w:val="21"/>
        </w:rPr>
      </w:pPr>
    </w:p>
    <w:p w:rsidR="003841B5" w:rsidRPr="00B436D1" w:rsidRDefault="00F76953">
      <w:pPr>
        <w:pStyle w:val="BodyText"/>
        <w:tabs>
          <w:tab w:val="left" w:pos="643"/>
        </w:tabs>
        <w:ind w:left="100"/>
        <w:rPr>
          <w:b/>
        </w:rPr>
      </w:pPr>
      <w:r w:rsidRPr="00B436D1">
        <w:rPr>
          <w:b/>
        </w:rPr>
        <w:t>Q:</w:t>
      </w:r>
      <w:r w:rsidRPr="00B436D1">
        <w:rPr>
          <w:b/>
        </w:rPr>
        <w:tab/>
        <w:t>If I am unsuccessful this year, can I re-submit my application for next year’s</w:t>
      </w:r>
      <w:r w:rsidRPr="00B436D1">
        <w:rPr>
          <w:b/>
          <w:spacing w:val="-33"/>
        </w:rPr>
        <w:t xml:space="preserve"> </w:t>
      </w:r>
      <w:r w:rsidRPr="00B436D1">
        <w:rPr>
          <w:b/>
        </w:rPr>
        <w:t>competition?</w:t>
      </w:r>
    </w:p>
    <w:p w:rsidR="003841B5" w:rsidRDefault="00F76953">
      <w:pPr>
        <w:pStyle w:val="BodyText"/>
        <w:tabs>
          <w:tab w:val="left" w:pos="643"/>
        </w:tabs>
        <w:spacing w:before="2"/>
        <w:ind w:right="262" w:hanging="543"/>
      </w:pPr>
      <w:r>
        <w:t>A:</w:t>
      </w:r>
      <w:r>
        <w:tab/>
        <w:t xml:space="preserve">Yes, although you will likely </w:t>
      </w:r>
      <w:r>
        <w:rPr>
          <w:spacing w:val="-3"/>
        </w:rPr>
        <w:t xml:space="preserve">want </w:t>
      </w:r>
      <w:r>
        <w:t>to make changes that update your references and other time-sensitive information in the</w:t>
      </w:r>
      <w:r>
        <w:rPr>
          <w:spacing w:val="-2"/>
        </w:rPr>
        <w:t xml:space="preserve"> </w:t>
      </w:r>
      <w:r>
        <w:t>proposal.</w:t>
      </w:r>
    </w:p>
    <w:p w:rsidR="003841B5" w:rsidRDefault="003841B5">
      <w:pPr>
        <w:pStyle w:val="BodyText"/>
        <w:spacing w:before="11"/>
        <w:ind w:left="0"/>
        <w:rPr>
          <w:sz w:val="21"/>
        </w:rPr>
      </w:pPr>
    </w:p>
    <w:p w:rsidR="003841B5" w:rsidRPr="00B436D1" w:rsidRDefault="00F76953">
      <w:pPr>
        <w:pStyle w:val="BodyText"/>
        <w:tabs>
          <w:tab w:val="left" w:pos="643"/>
        </w:tabs>
        <w:ind w:left="100"/>
        <w:rPr>
          <w:b/>
        </w:rPr>
      </w:pPr>
      <w:r w:rsidRPr="00B436D1">
        <w:rPr>
          <w:b/>
        </w:rPr>
        <w:t>Q:</w:t>
      </w:r>
      <w:r w:rsidRPr="00B436D1">
        <w:rPr>
          <w:b/>
        </w:rPr>
        <w:tab/>
        <w:t xml:space="preserve">How are grant </w:t>
      </w:r>
      <w:r w:rsidRPr="00B436D1">
        <w:rPr>
          <w:b/>
        </w:rPr>
        <w:t>proposals reviewed – and will I receive feedback about the</w:t>
      </w:r>
      <w:r w:rsidRPr="00B436D1">
        <w:rPr>
          <w:b/>
          <w:spacing w:val="-20"/>
        </w:rPr>
        <w:t xml:space="preserve"> </w:t>
      </w:r>
      <w:r w:rsidRPr="00B436D1">
        <w:rPr>
          <w:b/>
        </w:rPr>
        <w:t>review?</w:t>
      </w:r>
    </w:p>
    <w:p w:rsidR="003841B5" w:rsidRDefault="00F76953">
      <w:pPr>
        <w:pStyle w:val="BodyText"/>
        <w:tabs>
          <w:tab w:val="left" w:pos="643"/>
        </w:tabs>
        <w:spacing w:before="1"/>
        <w:ind w:right="483" w:hanging="543"/>
      </w:pPr>
      <w:r>
        <w:t>A:</w:t>
      </w:r>
      <w:r>
        <w:tab/>
        <w:t xml:space="preserve">The IPS Conservation Committee members review the applications. </w:t>
      </w:r>
      <w:r>
        <w:rPr>
          <w:spacing w:val="2"/>
        </w:rPr>
        <w:t xml:space="preserve">We </w:t>
      </w:r>
      <w:r>
        <w:t xml:space="preserve">do </w:t>
      </w:r>
      <w:proofErr w:type="gramStart"/>
      <w:r>
        <w:t>not</w:t>
      </w:r>
      <w:r>
        <w:rPr>
          <w:spacing w:val="-41"/>
        </w:rPr>
        <w:t xml:space="preserve"> </w:t>
      </w:r>
      <w:r w:rsidR="00B436D1">
        <w:rPr>
          <w:spacing w:val="-41"/>
        </w:rPr>
        <w:t xml:space="preserve"> </w:t>
      </w:r>
      <w:r>
        <w:t>provide</w:t>
      </w:r>
      <w:proofErr w:type="gramEnd"/>
      <w:r>
        <w:t xml:space="preserve"> detailed feedback to applicants about the proposal</w:t>
      </w:r>
      <w:r>
        <w:rPr>
          <w:spacing w:val="-15"/>
        </w:rPr>
        <w:t xml:space="preserve"> </w:t>
      </w:r>
      <w:r>
        <w:t>reviews.</w:t>
      </w:r>
    </w:p>
    <w:p w:rsidR="003841B5" w:rsidRDefault="003841B5">
      <w:pPr>
        <w:pStyle w:val="BodyText"/>
        <w:ind w:left="0"/>
      </w:pPr>
    </w:p>
    <w:p w:rsidR="003841B5" w:rsidRPr="00B436D1" w:rsidRDefault="00F76953">
      <w:pPr>
        <w:pStyle w:val="BodyText"/>
        <w:tabs>
          <w:tab w:val="left" w:pos="643"/>
        </w:tabs>
        <w:ind w:left="100"/>
        <w:rPr>
          <w:b/>
        </w:rPr>
      </w:pPr>
      <w:r w:rsidRPr="00B436D1">
        <w:rPr>
          <w:b/>
        </w:rPr>
        <w:t>Q:</w:t>
      </w:r>
      <w:r w:rsidRPr="00B436D1">
        <w:rPr>
          <w:b/>
        </w:rPr>
        <w:tab/>
        <w:t xml:space="preserve">Are </w:t>
      </w:r>
      <w:r w:rsidRPr="00B436D1">
        <w:rPr>
          <w:b/>
          <w:spacing w:val="-3"/>
        </w:rPr>
        <w:t xml:space="preserve">there </w:t>
      </w:r>
      <w:r w:rsidRPr="00B436D1">
        <w:rPr>
          <w:b/>
        </w:rPr>
        <w:t>examples of successful applications on the</w:t>
      </w:r>
      <w:r w:rsidRPr="00B436D1">
        <w:rPr>
          <w:b/>
          <w:spacing w:val="5"/>
        </w:rPr>
        <w:t xml:space="preserve"> </w:t>
      </w:r>
      <w:r w:rsidRPr="00B436D1">
        <w:rPr>
          <w:b/>
          <w:spacing w:val="-3"/>
        </w:rPr>
        <w:t>web?</w:t>
      </w:r>
    </w:p>
    <w:p w:rsidR="003841B5" w:rsidRDefault="00F76953">
      <w:pPr>
        <w:pStyle w:val="BodyText"/>
        <w:tabs>
          <w:tab w:val="left" w:pos="643"/>
        </w:tabs>
        <w:spacing w:before="2"/>
        <w:ind w:right="247" w:hanging="543"/>
      </w:pPr>
      <w:r>
        <w:t>A:</w:t>
      </w:r>
      <w:r>
        <w:tab/>
        <w:t xml:space="preserve">At present, we do not provide this service. However, the progress reports of past winners routinely appear in </w:t>
      </w:r>
      <w:r>
        <w:rPr>
          <w:spacing w:val="-3"/>
        </w:rPr>
        <w:t xml:space="preserve">the </w:t>
      </w:r>
      <w:r>
        <w:t>IPS Bulletin. By reviewing the reports from past awardees, you will have a good idea of the</w:t>
      </w:r>
      <w:r>
        <w:t xml:space="preserve"> kinds of projects </w:t>
      </w:r>
      <w:r>
        <w:rPr>
          <w:spacing w:val="-3"/>
        </w:rPr>
        <w:t xml:space="preserve">we </w:t>
      </w:r>
      <w:r>
        <w:t xml:space="preserve">tend to fund. Online versions of past IPS Bulletins are available to IPS members. Please go to the </w:t>
      </w:r>
      <w:r>
        <w:rPr>
          <w:spacing w:val="-3"/>
        </w:rPr>
        <w:t xml:space="preserve">IPS </w:t>
      </w:r>
      <w:r>
        <w:t xml:space="preserve">web site at: </w:t>
      </w:r>
      <w:hyperlink r:id="rId9">
        <w:r>
          <w:t>http://www.internationalprimatologicalsociety.or</w:t>
        </w:r>
        <w:r>
          <w:t xml:space="preserve">g/ </w:t>
        </w:r>
      </w:hyperlink>
      <w:r>
        <w:t>and click on the Member Login</w:t>
      </w:r>
      <w:r>
        <w:rPr>
          <w:spacing w:val="-21"/>
        </w:rPr>
        <w:t xml:space="preserve"> </w:t>
      </w:r>
      <w:r>
        <w:t>link.</w:t>
      </w:r>
    </w:p>
    <w:p w:rsidR="003841B5" w:rsidRDefault="003841B5">
      <w:pPr>
        <w:pStyle w:val="BodyText"/>
        <w:spacing w:before="11"/>
        <w:ind w:left="0"/>
        <w:rPr>
          <w:sz w:val="21"/>
        </w:rPr>
      </w:pPr>
    </w:p>
    <w:p w:rsidR="003841B5" w:rsidRPr="00B436D1" w:rsidRDefault="00F76953">
      <w:pPr>
        <w:pStyle w:val="BodyText"/>
        <w:tabs>
          <w:tab w:val="left" w:pos="643"/>
        </w:tabs>
        <w:ind w:left="100"/>
        <w:rPr>
          <w:b/>
        </w:rPr>
      </w:pPr>
      <w:r w:rsidRPr="00B436D1">
        <w:rPr>
          <w:b/>
        </w:rPr>
        <w:t>Q:</w:t>
      </w:r>
      <w:r w:rsidRPr="00B436D1">
        <w:rPr>
          <w:b/>
        </w:rPr>
        <w:tab/>
        <w:t>What are the fiscal reporting requirements for</w:t>
      </w:r>
      <w:r w:rsidRPr="00B436D1">
        <w:rPr>
          <w:b/>
          <w:spacing w:val="-13"/>
        </w:rPr>
        <w:t xml:space="preserve"> </w:t>
      </w:r>
      <w:r w:rsidRPr="00B436D1">
        <w:rPr>
          <w:b/>
        </w:rPr>
        <w:t>awardees?</w:t>
      </w:r>
    </w:p>
    <w:p w:rsidR="003841B5" w:rsidRDefault="00F76953">
      <w:pPr>
        <w:pStyle w:val="BodyText"/>
        <w:tabs>
          <w:tab w:val="left" w:pos="643"/>
        </w:tabs>
        <w:spacing w:before="3" w:line="237" w:lineRule="auto"/>
        <w:ind w:right="141" w:hanging="543"/>
      </w:pPr>
      <w:r>
        <w:t>A:</w:t>
      </w:r>
      <w:r>
        <w:tab/>
        <w:t>Awardees provide progress reports (which can include details of how money was spent) to the VP for Conservation and the VP for</w:t>
      </w:r>
      <w:r>
        <w:rPr>
          <w:spacing w:val="-17"/>
        </w:rPr>
        <w:t xml:space="preserve"> </w:t>
      </w:r>
      <w:r>
        <w:t>Communication.</w:t>
      </w:r>
    </w:p>
    <w:p w:rsidR="003841B5" w:rsidRDefault="003841B5">
      <w:pPr>
        <w:pStyle w:val="BodyText"/>
        <w:spacing w:before="2"/>
        <w:ind w:left="0"/>
      </w:pPr>
    </w:p>
    <w:p w:rsidR="003841B5" w:rsidRPr="00B436D1" w:rsidRDefault="00F76953">
      <w:pPr>
        <w:pStyle w:val="BodyText"/>
        <w:tabs>
          <w:tab w:val="left" w:pos="643"/>
        </w:tabs>
        <w:spacing w:before="1" w:line="251" w:lineRule="exact"/>
        <w:ind w:left="100"/>
        <w:rPr>
          <w:b/>
        </w:rPr>
      </w:pPr>
      <w:r w:rsidRPr="00B436D1">
        <w:rPr>
          <w:b/>
        </w:rPr>
        <w:t>Q:</w:t>
      </w:r>
      <w:r w:rsidRPr="00B436D1">
        <w:rPr>
          <w:b/>
        </w:rPr>
        <w:tab/>
        <w:t>When wi</w:t>
      </w:r>
      <w:r w:rsidRPr="00B436D1">
        <w:rPr>
          <w:b/>
        </w:rPr>
        <w:t xml:space="preserve">ll I be notified </w:t>
      </w:r>
      <w:r w:rsidRPr="00B436D1">
        <w:rPr>
          <w:b/>
          <w:spacing w:val="-3"/>
        </w:rPr>
        <w:t xml:space="preserve">if </w:t>
      </w:r>
      <w:r w:rsidRPr="00B436D1">
        <w:rPr>
          <w:b/>
        </w:rPr>
        <w:t>an award will be made to</w:t>
      </w:r>
      <w:r w:rsidRPr="00B436D1">
        <w:rPr>
          <w:b/>
          <w:spacing w:val="-8"/>
        </w:rPr>
        <w:t xml:space="preserve"> </w:t>
      </w:r>
      <w:r w:rsidRPr="00B436D1">
        <w:rPr>
          <w:b/>
        </w:rPr>
        <w:t>me?</w:t>
      </w:r>
    </w:p>
    <w:p w:rsidR="003841B5" w:rsidRDefault="00F76953">
      <w:pPr>
        <w:pStyle w:val="BodyText"/>
        <w:ind w:right="231" w:hanging="543"/>
        <w:jc w:val="both"/>
      </w:pPr>
      <w:r>
        <w:t>A: The deadline for receipt of applications is March 1</w:t>
      </w:r>
      <w:r w:rsidR="00B436D1">
        <w:t>st</w:t>
      </w:r>
      <w:r>
        <w:t>. The IPS Committee will spend most of the month of March on the review process. We hope to have a list of winners available by early May, with funds dis</w:t>
      </w:r>
      <w:r>
        <w:t>persed soon after announcement.</w:t>
      </w:r>
    </w:p>
    <w:p w:rsidR="003841B5" w:rsidRDefault="003841B5">
      <w:pPr>
        <w:pStyle w:val="BodyText"/>
        <w:spacing w:before="10"/>
        <w:ind w:left="0"/>
        <w:rPr>
          <w:sz w:val="21"/>
        </w:rPr>
      </w:pPr>
    </w:p>
    <w:p w:rsidR="003841B5" w:rsidRPr="00B436D1" w:rsidRDefault="00F76953">
      <w:pPr>
        <w:pStyle w:val="BodyText"/>
        <w:tabs>
          <w:tab w:val="left" w:pos="643"/>
        </w:tabs>
        <w:spacing w:before="1"/>
        <w:ind w:left="100"/>
        <w:rPr>
          <w:b/>
        </w:rPr>
      </w:pPr>
      <w:r w:rsidRPr="00B436D1">
        <w:rPr>
          <w:b/>
        </w:rPr>
        <w:t>Q:</w:t>
      </w:r>
      <w:r w:rsidRPr="00B436D1">
        <w:rPr>
          <w:b/>
        </w:rPr>
        <w:tab/>
        <w:t>Is there an age or degree limit for application for an IPS Conservation</w:t>
      </w:r>
      <w:r w:rsidRPr="00B436D1">
        <w:rPr>
          <w:b/>
          <w:spacing w:val="-34"/>
        </w:rPr>
        <w:t xml:space="preserve"> </w:t>
      </w:r>
      <w:r w:rsidRPr="00B436D1">
        <w:rPr>
          <w:b/>
        </w:rPr>
        <w:t>Grant?</w:t>
      </w:r>
    </w:p>
    <w:p w:rsidR="003841B5" w:rsidRDefault="00F76953">
      <w:pPr>
        <w:pStyle w:val="BodyText"/>
        <w:tabs>
          <w:tab w:val="left" w:pos="643"/>
        </w:tabs>
        <w:spacing w:before="1"/>
        <w:ind w:right="280" w:hanging="543"/>
      </w:pPr>
      <w:r>
        <w:t>A:</w:t>
      </w:r>
      <w:r>
        <w:tab/>
        <w:t xml:space="preserve">No. </w:t>
      </w:r>
      <w:r>
        <w:rPr>
          <w:spacing w:val="2"/>
        </w:rPr>
        <w:t>We</w:t>
      </w:r>
      <w:r>
        <w:rPr>
          <w:spacing w:val="-44"/>
        </w:rPr>
        <w:t xml:space="preserve"> </w:t>
      </w:r>
      <w:r>
        <w:t>assess your background and job duties to determine whether you are qualified to carry out the work planned. If needed, we may contact your supervisor or other</w:t>
      </w:r>
      <w:r>
        <w:rPr>
          <w:spacing w:val="-36"/>
        </w:rPr>
        <w:t xml:space="preserve"> </w:t>
      </w:r>
      <w:r>
        <w:t>referees.</w:t>
      </w:r>
    </w:p>
    <w:p w:rsidR="003841B5" w:rsidRDefault="003841B5">
      <w:pPr>
        <w:sectPr w:rsidR="003841B5">
          <w:headerReference w:type="default" r:id="rId10"/>
          <w:pgSz w:w="12240" w:h="15840"/>
          <w:pgMar w:top="1420" w:right="1320" w:bottom="280" w:left="1340" w:header="752" w:footer="0" w:gutter="0"/>
          <w:pgNumType w:start="2"/>
          <w:cols w:space="720"/>
        </w:sectPr>
      </w:pPr>
    </w:p>
    <w:p w:rsidR="003841B5" w:rsidRDefault="003841B5">
      <w:pPr>
        <w:pStyle w:val="BodyText"/>
        <w:ind w:left="0"/>
        <w:rPr>
          <w:sz w:val="20"/>
        </w:rPr>
      </w:pPr>
    </w:p>
    <w:p w:rsidR="003841B5" w:rsidRDefault="003841B5">
      <w:pPr>
        <w:pStyle w:val="BodyText"/>
        <w:spacing w:before="8"/>
        <w:ind w:left="0"/>
        <w:rPr>
          <w:sz w:val="18"/>
        </w:rPr>
      </w:pPr>
    </w:p>
    <w:p w:rsidR="003841B5" w:rsidRPr="00B436D1" w:rsidRDefault="00F76953">
      <w:pPr>
        <w:pStyle w:val="BodyText"/>
        <w:tabs>
          <w:tab w:val="left" w:pos="643"/>
        </w:tabs>
        <w:spacing w:before="94"/>
        <w:ind w:left="100"/>
        <w:rPr>
          <w:b/>
        </w:rPr>
      </w:pPr>
      <w:r w:rsidRPr="00B436D1">
        <w:rPr>
          <w:b/>
        </w:rPr>
        <w:t>Q:</w:t>
      </w:r>
      <w:r w:rsidRPr="00B436D1">
        <w:rPr>
          <w:b/>
        </w:rPr>
        <w:tab/>
        <w:t xml:space="preserve">Am I eligible </w:t>
      </w:r>
      <w:r w:rsidRPr="00B436D1">
        <w:rPr>
          <w:b/>
          <w:spacing w:val="-3"/>
        </w:rPr>
        <w:t xml:space="preserve">if </w:t>
      </w:r>
      <w:r w:rsidRPr="00B436D1">
        <w:rPr>
          <w:b/>
        </w:rPr>
        <w:t>I am not affiliated with an</w:t>
      </w:r>
      <w:r w:rsidRPr="00B436D1">
        <w:rPr>
          <w:b/>
          <w:spacing w:val="-10"/>
        </w:rPr>
        <w:t xml:space="preserve"> </w:t>
      </w:r>
      <w:r w:rsidRPr="00B436D1">
        <w:rPr>
          <w:b/>
        </w:rPr>
        <w:t>institution?</w:t>
      </w:r>
    </w:p>
    <w:p w:rsidR="003841B5" w:rsidRDefault="00F76953">
      <w:pPr>
        <w:pStyle w:val="BodyText"/>
        <w:tabs>
          <w:tab w:val="left" w:pos="643"/>
        </w:tabs>
        <w:spacing w:before="2"/>
        <w:ind w:right="177" w:hanging="543"/>
      </w:pPr>
      <w:r>
        <w:t>A:</w:t>
      </w:r>
      <w:r>
        <w:tab/>
        <w:t xml:space="preserve">Yes. </w:t>
      </w:r>
      <w:r>
        <w:rPr>
          <w:spacing w:val="2"/>
        </w:rPr>
        <w:t xml:space="preserve">We </w:t>
      </w:r>
      <w:r>
        <w:t xml:space="preserve">assess your background and job duties to determine whether you </w:t>
      </w:r>
      <w:r>
        <w:rPr>
          <w:spacing w:val="-3"/>
        </w:rPr>
        <w:t xml:space="preserve">are </w:t>
      </w:r>
      <w:r>
        <w:t>qualified to carry out the work pl</w:t>
      </w:r>
      <w:r>
        <w:t>anned. If needed, we may contact your supervisor or other</w:t>
      </w:r>
      <w:r>
        <w:rPr>
          <w:spacing w:val="-33"/>
        </w:rPr>
        <w:t xml:space="preserve"> </w:t>
      </w:r>
      <w:r>
        <w:t>referees.</w:t>
      </w:r>
    </w:p>
    <w:p w:rsidR="003841B5" w:rsidRDefault="003841B5">
      <w:pPr>
        <w:pStyle w:val="BodyText"/>
        <w:spacing w:before="10"/>
        <w:ind w:left="0"/>
        <w:rPr>
          <w:sz w:val="21"/>
        </w:rPr>
      </w:pPr>
    </w:p>
    <w:p w:rsidR="003841B5" w:rsidRPr="00B436D1" w:rsidRDefault="00F76953">
      <w:pPr>
        <w:pStyle w:val="BodyText"/>
        <w:tabs>
          <w:tab w:val="left" w:pos="643"/>
        </w:tabs>
        <w:spacing w:before="1"/>
        <w:ind w:left="100"/>
        <w:rPr>
          <w:b/>
        </w:rPr>
      </w:pPr>
      <w:r w:rsidRPr="00B436D1">
        <w:rPr>
          <w:b/>
        </w:rPr>
        <w:t>Q:</w:t>
      </w:r>
      <w:r w:rsidRPr="00B436D1">
        <w:rPr>
          <w:b/>
        </w:rPr>
        <w:tab/>
        <w:t>What can the grant money be used</w:t>
      </w:r>
      <w:r w:rsidRPr="00B436D1">
        <w:rPr>
          <w:b/>
          <w:spacing w:val="-4"/>
        </w:rPr>
        <w:t xml:space="preserve"> </w:t>
      </w:r>
      <w:r w:rsidRPr="00B436D1">
        <w:rPr>
          <w:b/>
        </w:rPr>
        <w:t>for?</w:t>
      </w:r>
    </w:p>
    <w:p w:rsidR="003841B5" w:rsidRDefault="00F76953">
      <w:pPr>
        <w:pStyle w:val="BodyText"/>
        <w:tabs>
          <w:tab w:val="left" w:pos="643"/>
        </w:tabs>
        <w:spacing w:before="1"/>
        <w:ind w:right="218" w:hanging="543"/>
      </w:pPr>
      <w:r>
        <w:t>A:</w:t>
      </w:r>
      <w:r>
        <w:tab/>
        <w:t xml:space="preserve">The funds can be used for research supplies, field equipment, field assistant salaries, travel expenses, research fees, etc. What </w:t>
      </w:r>
      <w:r>
        <w:rPr>
          <w:spacing w:val="-3"/>
        </w:rPr>
        <w:t xml:space="preserve">we </w:t>
      </w:r>
      <w:r>
        <w:t xml:space="preserve">tend not to fund </w:t>
      </w:r>
      <w:r>
        <w:rPr>
          <w:spacing w:val="-3"/>
        </w:rPr>
        <w:t xml:space="preserve">are </w:t>
      </w:r>
      <w:r>
        <w:t>salaries for researchers (you) and we do not provide funds for institutional</w:t>
      </w:r>
      <w:r>
        <w:rPr>
          <w:spacing w:val="-24"/>
        </w:rPr>
        <w:t xml:space="preserve"> </w:t>
      </w:r>
      <w:r>
        <w:t>overhead.</w:t>
      </w:r>
    </w:p>
    <w:p w:rsidR="003841B5" w:rsidRDefault="003841B5">
      <w:pPr>
        <w:pStyle w:val="BodyText"/>
        <w:spacing w:before="1"/>
        <w:ind w:left="0"/>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What happens </w:t>
      </w:r>
      <w:r w:rsidRPr="00B436D1">
        <w:rPr>
          <w:b/>
          <w:spacing w:val="-3"/>
        </w:rPr>
        <w:t xml:space="preserve">if </w:t>
      </w:r>
      <w:r w:rsidRPr="00B436D1">
        <w:rPr>
          <w:b/>
        </w:rPr>
        <w:t>I cannot complete my project on</w:t>
      </w:r>
      <w:r w:rsidRPr="00B436D1">
        <w:rPr>
          <w:b/>
          <w:spacing w:val="-4"/>
        </w:rPr>
        <w:t xml:space="preserve"> </w:t>
      </w:r>
      <w:r w:rsidRPr="00B436D1">
        <w:rPr>
          <w:b/>
        </w:rPr>
        <w:t>time?</w:t>
      </w:r>
    </w:p>
    <w:p w:rsidR="003841B5" w:rsidRDefault="00F76953">
      <w:pPr>
        <w:pStyle w:val="BodyText"/>
        <w:tabs>
          <w:tab w:val="left" w:pos="643"/>
        </w:tabs>
        <w:ind w:right="698" w:hanging="543"/>
      </w:pPr>
      <w:r>
        <w:t>A:</w:t>
      </w:r>
      <w:r>
        <w:tab/>
        <w:t>Don’t worry. This happens a lot. Just contact the VP for Conservation and provide</w:t>
      </w:r>
      <w:r>
        <w:rPr>
          <w:spacing w:val="-35"/>
        </w:rPr>
        <w:t xml:space="preserve"> </w:t>
      </w:r>
      <w:r>
        <w:t>an up</w:t>
      </w:r>
      <w:r>
        <w:t>date and</w:t>
      </w:r>
      <w:r>
        <w:rPr>
          <w:spacing w:val="-1"/>
        </w:rPr>
        <w:t xml:space="preserve"> </w:t>
      </w:r>
      <w:r>
        <w:t>explanation.</w:t>
      </w:r>
    </w:p>
    <w:p w:rsidR="003841B5" w:rsidRDefault="003841B5">
      <w:pPr>
        <w:pStyle w:val="BodyText"/>
        <w:spacing w:before="9"/>
        <w:ind w:left="0"/>
        <w:rPr>
          <w:sz w:val="21"/>
        </w:rPr>
      </w:pPr>
    </w:p>
    <w:p w:rsidR="003841B5" w:rsidRPr="00B436D1" w:rsidRDefault="00F76953">
      <w:pPr>
        <w:pStyle w:val="BodyText"/>
        <w:tabs>
          <w:tab w:val="left" w:pos="643"/>
        </w:tabs>
        <w:spacing w:before="1"/>
        <w:ind w:left="100"/>
        <w:rPr>
          <w:b/>
        </w:rPr>
      </w:pPr>
      <w:r w:rsidRPr="00B436D1">
        <w:rPr>
          <w:b/>
        </w:rPr>
        <w:t>Q:</w:t>
      </w:r>
      <w:r w:rsidRPr="00B436D1">
        <w:rPr>
          <w:b/>
        </w:rPr>
        <w:tab/>
        <w:t>How will the funds awarded be</w:t>
      </w:r>
      <w:r w:rsidRPr="00B436D1">
        <w:rPr>
          <w:b/>
          <w:spacing w:val="-6"/>
        </w:rPr>
        <w:t xml:space="preserve"> </w:t>
      </w:r>
      <w:r w:rsidRPr="00B436D1">
        <w:rPr>
          <w:b/>
        </w:rPr>
        <w:t>tracked?</w:t>
      </w:r>
    </w:p>
    <w:p w:rsidR="003841B5" w:rsidRDefault="00F76953">
      <w:pPr>
        <w:pStyle w:val="BodyText"/>
        <w:tabs>
          <w:tab w:val="left" w:pos="643"/>
        </w:tabs>
        <w:spacing w:before="2"/>
        <w:ind w:right="159" w:hanging="543"/>
      </w:pPr>
      <w:r>
        <w:t>A:</w:t>
      </w:r>
      <w:r>
        <w:tab/>
        <w:t>Awardees</w:t>
      </w:r>
      <w:r>
        <w:rPr>
          <w:spacing w:val="-8"/>
        </w:rPr>
        <w:t xml:space="preserve"> </w:t>
      </w:r>
      <w:r>
        <w:t>provide</w:t>
      </w:r>
      <w:r>
        <w:rPr>
          <w:spacing w:val="-6"/>
        </w:rPr>
        <w:t xml:space="preserve"> </w:t>
      </w:r>
      <w:r>
        <w:t>progress</w:t>
      </w:r>
      <w:r>
        <w:rPr>
          <w:spacing w:val="-3"/>
        </w:rPr>
        <w:t xml:space="preserve"> </w:t>
      </w:r>
      <w:r>
        <w:t>reports</w:t>
      </w:r>
      <w:r>
        <w:rPr>
          <w:spacing w:val="-3"/>
        </w:rPr>
        <w:t xml:space="preserve"> </w:t>
      </w:r>
      <w:r>
        <w:t>(which</w:t>
      </w:r>
      <w:r>
        <w:rPr>
          <w:spacing w:val="-2"/>
        </w:rPr>
        <w:t xml:space="preserve"> </w:t>
      </w:r>
      <w:r>
        <w:t>can</w:t>
      </w:r>
      <w:r>
        <w:rPr>
          <w:spacing w:val="-2"/>
        </w:rPr>
        <w:t xml:space="preserve"> </w:t>
      </w:r>
      <w:r>
        <w:t>include</w:t>
      </w:r>
      <w:r>
        <w:rPr>
          <w:spacing w:val="-6"/>
        </w:rPr>
        <w:t xml:space="preserve"> </w:t>
      </w:r>
      <w:r>
        <w:t>details</w:t>
      </w:r>
      <w:r>
        <w:rPr>
          <w:spacing w:val="-8"/>
        </w:rPr>
        <w:t xml:space="preserve"> </w:t>
      </w:r>
      <w:r>
        <w:t>of</w:t>
      </w:r>
      <w:r>
        <w:rPr>
          <w:spacing w:val="-2"/>
        </w:rPr>
        <w:t xml:space="preserve"> </w:t>
      </w:r>
      <w:r>
        <w:t>how</w:t>
      </w:r>
      <w:r>
        <w:rPr>
          <w:spacing w:val="-4"/>
        </w:rPr>
        <w:t xml:space="preserve"> </w:t>
      </w:r>
      <w:r>
        <w:t>money</w:t>
      </w:r>
      <w:r>
        <w:rPr>
          <w:spacing w:val="-3"/>
        </w:rPr>
        <w:t xml:space="preserve"> </w:t>
      </w:r>
      <w:r>
        <w:t>was</w:t>
      </w:r>
      <w:r>
        <w:rPr>
          <w:spacing w:val="-3"/>
        </w:rPr>
        <w:t xml:space="preserve"> </w:t>
      </w:r>
      <w:r>
        <w:t>spent)</w:t>
      </w:r>
      <w:r>
        <w:rPr>
          <w:spacing w:val="-5"/>
        </w:rPr>
        <w:t xml:space="preserve"> </w:t>
      </w:r>
      <w:r>
        <w:t>to the VP for Conservation. After you receive the award and carry out your project, you will work with us on any specific tracking</w:t>
      </w:r>
      <w:r>
        <w:rPr>
          <w:spacing w:val="-10"/>
        </w:rPr>
        <w:t xml:space="preserve"> </w:t>
      </w:r>
      <w:r>
        <w:t>required.</w:t>
      </w:r>
    </w:p>
    <w:p w:rsidR="003841B5" w:rsidRDefault="003841B5">
      <w:pPr>
        <w:pStyle w:val="BodyText"/>
        <w:ind w:left="0"/>
      </w:pPr>
    </w:p>
    <w:p w:rsidR="003841B5" w:rsidRPr="00B436D1" w:rsidRDefault="00F76953">
      <w:pPr>
        <w:pStyle w:val="BodyText"/>
        <w:tabs>
          <w:tab w:val="left" w:pos="643"/>
        </w:tabs>
        <w:ind w:left="100"/>
        <w:rPr>
          <w:b/>
        </w:rPr>
      </w:pPr>
      <w:r w:rsidRPr="00B436D1">
        <w:rPr>
          <w:b/>
        </w:rPr>
        <w:t>Q:</w:t>
      </w:r>
      <w:r w:rsidRPr="00B436D1">
        <w:rPr>
          <w:b/>
        </w:rPr>
        <w:tab/>
        <w:t xml:space="preserve">What should be included </w:t>
      </w:r>
      <w:r w:rsidRPr="00B436D1">
        <w:rPr>
          <w:b/>
          <w:spacing w:val="-3"/>
        </w:rPr>
        <w:t xml:space="preserve">in </w:t>
      </w:r>
      <w:r w:rsidRPr="00B436D1">
        <w:rPr>
          <w:b/>
        </w:rPr>
        <w:t>the 200 word</w:t>
      </w:r>
      <w:r w:rsidRPr="00B436D1">
        <w:rPr>
          <w:b/>
          <w:spacing w:val="6"/>
        </w:rPr>
        <w:t xml:space="preserve"> </w:t>
      </w:r>
      <w:r w:rsidRPr="00B436D1">
        <w:rPr>
          <w:b/>
        </w:rPr>
        <w:t>summary?</w:t>
      </w:r>
    </w:p>
    <w:p w:rsidR="003841B5" w:rsidRDefault="00F76953">
      <w:pPr>
        <w:pStyle w:val="BodyText"/>
        <w:tabs>
          <w:tab w:val="left" w:pos="643"/>
        </w:tabs>
        <w:spacing w:before="2"/>
        <w:ind w:right="159" w:hanging="543"/>
      </w:pPr>
      <w:r>
        <w:t>A:</w:t>
      </w:r>
      <w:r>
        <w:tab/>
        <w:t>Think of this as an “abstract” of the proposal. Let us know</w:t>
      </w:r>
      <w:r>
        <w:t xml:space="preserve"> – </w:t>
      </w:r>
      <w:r>
        <w:rPr>
          <w:spacing w:val="-3"/>
        </w:rPr>
        <w:t xml:space="preserve">in </w:t>
      </w:r>
      <w:r>
        <w:t xml:space="preserve">200 words – the overall plan, purpose, and expected outcome of your project. Make certain to include </w:t>
      </w:r>
      <w:r>
        <w:rPr>
          <w:spacing w:val="-3"/>
        </w:rPr>
        <w:t xml:space="preserve">relevance </w:t>
      </w:r>
      <w:r>
        <w:t>to conservation.</w:t>
      </w:r>
    </w:p>
    <w:p w:rsidR="003841B5" w:rsidRDefault="003841B5">
      <w:pPr>
        <w:pStyle w:val="BodyText"/>
        <w:spacing w:before="8"/>
        <w:ind w:left="0"/>
        <w:rPr>
          <w:sz w:val="21"/>
        </w:rPr>
      </w:pPr>
    </w:p>
    <w:p w:rsidR="003841B5" w:rsidRPr="00B436D1" w:rsidRDefault="00F76953">
      <w:pPr>
        <w:pStyle w:val="BodyText"/>
        <w:tabs>
          <w:tab w:val="left" w:pos="643"/>
        </w:tabs>
        <w:ind w:left="100"/>
        <w:rPr>
          <w:b/>
        </w:rPr>
      </w:pPr>
      <w:r w:rsidRPr="00B436D1">
        <w:rPr>
          <w:b/>
        </w:rPr>
        <w:t>Q:</w:t>
      </w:r>
      <w:r w:rsidRPr="00B436D1">
        <w:rPr>
          <w:b/>
        </w:rPr>
        <w:tab/>
        <w:t>How many tim</w:t>
      </w:r>
      <w:bookmarkStart w:id="0" w:name="_GoBack"/>
      <w:bookmarkEnd w:id="0"/>
      <w:r w:rsidRPr="00B436D1">
        <w:rPr>
          <w:b/>
        </w:rPr>
        <w:t>es can I receive an IPS Conservation Grant? Is there a</w:t>
      </w:r>
      <w:r w:rsidRPr="00B436D1">
        <w:rPr>
          <w:b/>
          <w:spacing w:val="-14"/>
        </w:rPr>
        <w:t xml:space="preserve"> </w:t>
      </w:r>
      <w:r w:rsidRPr="00B436D1">
        <w:rPr>
          <w:b/>
        </w:rPr>
        <w:t>limit?</w:t>
      </w:r>
    </w:p>
    <w:p w:rsidR="003841B5" w:rsidRDefault="00F76953">
      <w:pPr>
        <w:pStyle w:val="BodyText"/>
        <w:tabs>
          <w:tab w:val="left" w:pos="643"/>
        </w:tabs>
        <w:spacing w:before="1"/>
        <w:ind w:right="139" w:hanging="543"/>
      </w:pPr>
      <w:r>
        <w:t>A:</w:t>
      </w:r>
      <w:r>
        <w:tab/>
      </w:r>
      <w:r>
        <w:rPr>
          <w:spacing w:val="2"/>
        </w:rPr>
        <w:t>We</w:t>
      </w:r>
      <w:r>
        <w:rPr>
          <w:spacing w:val="-10"/>
        </w:rPr>
        <w:t xml:space="preserve"> </w:t>
      </w:r>
      <w:r>
        <w:t>do</w:t>
      </w:r>
      <w:r>
        <w:rPr>
          <w:spacing w:val="-1"/>
        </w:rPr>
        <w:t xml:space="preserve"> </w:t>
      </w:r>
      <w:r>
        <w:t>not</w:t>
      </w:r>
      <w:r>
        <w:rPr>
          <w:spacing w:val="-1"/>
        </w:rPr>
        <w:t xml:space="preserve"> </w:t>
      </w:r>
      <w:r>
        <w:t>currently</w:t>
      </w:r>
      <w:r>
        <w:rPr>
          <w:spacing w:val="-2"/>
        </w:rPr>
        <w:t xml:space="preserve"> </w:t>
      </w:r>
      <w:r>
        <w:t>have</w:t>
      </w:r>
      <w:r>
        <w:rPr>
          <w:spacing w:val="-1"/>
        </w:rPr>
        <w:t xml:space="preserve"> </w:t>
      </w:r>
      <w:r>
        <w:t>a</w:t>
      </w:r>
      <w:r>
        <w:rPr>
          <w:spacing w:val="-5"/>
        </w:rPr>
        <w:t xml:space="preserve"> </w:t>
      </w:r>
      <w:r>
        <w:t>set</w:t>
      </w:r>
      <w:r>
        <w:rPr>
          <w:spacing w:val="-6"/>
        </w:rPr>
        <w:t xml:space="preserve"> </w:t>
      </w:r>
      <w:r>
        <w:t>limit.</w:t>
      </w:r>
      <w:r>
        <w:rPr>
          <w:spacing w:val="-1"/>
        </w:rPr>
        <w:t xml:space="preserve"> </w:t>
      </w:r>
      <w:r>
        <w:t>How</w:t>
      </w:r>
      <w:r>
        <w:t>ever,</w:t>
      </w:r>
      <w:r>
        <w:rPr>
          <w:spacing w:val="-6"/>
        </w:rPr>
        <w:t xml:space="preserve"> </w:t>
      </w:r>
      <w:r>
        <w:t>the</w:t>
      </w:r>
      <w:r>
        <w:rPr>
          <w:spacing w:val="-5"/>
        </w:rPr>
        <w:t xml:space="preserve"> </w:t>
      </w:r>
      <w:r>
        <w:t>competition</w:t>
      </w:r>
      <w:r>
        <w:rPr>
          <w:spacing w:val="-5"/>
        </w:rPr>
        <w:t xml:space="preserve"> </w:t>
      </w:r>
      <w:r>
        <w:t>for</w:t>
      </w:r>
      <w:r>
        <w:rPr>
          <w:spacing w:val="-4"/>
        </w:rPr>
        <w:t xml:space="preserve"> </w:t>
      </w:r>
      <w:r>
        <w:t>these</w:t>
      </w:r>
      <w:r>
        <w:rPr>
          <w:spacing w:val="-5"/>
        </w:rPr>
        <w:t xml:space="preserve"> </w:t>
      </w:r>
      <w:r>
        <w:t>grants</w:t>
      </w:r>
      <w:r>
        <w:rPr>
          <w:spacing w:val="-2"/>
        </w:rPr>
        <w:t xml:space="preserve"> </w:t>
      </w:r>
      <w:r>
        <w:t>is</w:t>
      </w:r>
      <w:r>
        <w:rPr>
          <w:spacing w:val="-7"/>
        </w:rPr>
        <w:t xml:space="preserve"> </w:t>
      </w:r>
      <w:r>
        <w:t xml:space="preserve">expected to increase over time, and the Committee </w:t>
      </w:r>
      <w:r>
        <w:rPr>
          <w:spacing w:val="-3"/>
        </w:rPr>
        <w:t xml:space="preserve">members </w:t>
      </w:r>
      <w:r>
        <w:t xml:space="preserve">do seek to make funds available to help a broad number of primate species and habitats. In the end, however, </w:t>
      </w:r>
      <w:r>
        <w:rPr>
          <w:spacing w:val="-3"/>
        </w:rPr>
        <w:t xml:space="preserve">we </w:t>
      </w:r>
      <w:r>
        <w:t>fund the strongest proposals each</w:t>
      </w:r>
      <w:r>
        <w:rPr>
          <w:spacing w:val="-1"/>
        </w:rPr>
        <w:t xml:space="preserve"> </w:t>
      </w:r>
      <w:r>
        <w:t>year.</w:t>
      </w:r>
    </w:p>
    <w:p w:rsidR="003841B5" w:rsidRDefault="003841B5">
      <w:pPr>
        <w:pStyle w:val="BodyText"/>
        <w:spacing w:before="5"/>
        <w:ind w:left="0"/>
      </w:pPr>
    </w:p>
    <w:p w:rsidR="003841B5" w:rsidRPr="00B436D1" w:rsidRDefault="00F76953">
      <w:pPr>
        <w:pStyle w:val="BodyText"/>
        <w:tabs>
          <w:tab w:val="left" w:pos="643"/>
        </w:tabs>
        <w:spacing w:line="237" w:lineRule="auto"/>
        <w:ind w:right="492" w:hanging="543"/>
        <w:rPr>
          <w:b/>
        </w:rPr>
      </w:pPr>
      <w:r w:rsidRPr="00B436D1">
        <w:rPr>
          <w:b/>
        </w:rPr>
        <w:t>Q:</w:t>
      </w:r>
      <w:r w:rsidRPr="00B436D1">
        <w:rPr>
          <w:b/>
        </w:rPr>
        <w:tab/>
      </w:r>
      <w:r w:rsidRPr="00B436D1">
        <w:rPr>
          <w:b/>
        </w:rPr>
        <w:t xml:space="preserve">English is not my first language. Will my application suffer </w:t>
      </w:r>
      <w:r w:rsidRPr="00B436D1">
        <w:rPr>
          <w:b/>
          <w:spacing w:val="-3"/>
        </w:rPr>
        <w:t xml:space="preserve">if </w:t>
      </w:r>
      <w:r w:rsidRPr="00B436D1">
        <w:rPr>
          <w:b/>
        </w:rPr>
        <w:t>I have not written in proper English?</w:t>
      </w:r>
    </w:p>
    <w:p w:rsidR="003841B5" w:rsidRDefault="00F76953">
      <w:pPr>
        <w:pStyle w:val="BodyText"/>
        <w:tabs>
          <w:tab w:val="left" w:pos="643"/>
        </w:tabs>
        <w:ind w:right="218" w:hanging="543"/>
      </w:pPr>
      <w:r>
        <w:t>A:</w:t>
      </w:r>
      <w:r>
        <w:tab/>
      </w:r>
      <w:r>
        <w:rPr>
          <w:spacing w:val="2"/>
        </w:rPr>
        <w:t>We</w:t>
      </w:r>
      <w:r>
        <w:rPr>
          <w:spacing w:val="-10"/>
        </w:rPr>
        <w:t xml:space="preserve"> </w:t>
      </w:r>
      <w:r>
        <w:t>encourage</w:t>
      </w:r>
      <w:r>
        <w:rPr>
          <w:spacing w:val="-5"/>
        </w:rPr>
        <w:t xml:space="preserve"> </w:t>
      </w:r>
      <w:r>
        <w:t>all</w:t>
      </w:r>
      <w:r>
        <w:rPr>
          <w:spacing w:val="-4"/>
        </w:rPr>
        <w:t xml:space="preserve"> </w:t>
      </w:r>
      <w:r>
        <w:t>applicants</w:t>
      </w:r>
      <w:r>
        <w:rPr>
          <w:spacing w:val="-7"/>
        </w:rPr>
        <w:t xml:space="preserve"> </w:t>
      </w:r>
      <w:r>
        <w:t>to</w:t>
      </w:r>
      <w:r>
        <w:rPr>
          <w:spacing w:val="-1"/>
        </w:rPr>
        <w:t xml:space="preserve"> </w:t>
      </w:r>
      <w:r>
        <w:rPr>
          <w:b/>
        </w:rPr>
        <w:t>FIRST</w:t>
      </w:r>
      <w:r>
        <w:rPr>
          <w:b/>
          <w:spacing w:val="-3"/>
        </w:rPr>
        <w:t xml:space="preserve"> </w:t>
      </w:r>
      <w:r>
        <w:t>seek</w:t>
      </w:r>
      <w:r>
        <w:rPr>
          <w:spacing w:val="-3"/>
        </w:rPr>
        <w:t xml:space="preserve"> </w:t>
      </w:r>
      <w:r>
        <w:t>help</w:t>
      </w:r>
      <w:r>
        <w:rPr>
          <w:spacing w:val="-10"/>
        </w:rPr>
        <w:t xml:space="preserve"> </w:t>
      </w:r>
      <w:r>
        <w:t>with</w:t>
      </w:r>
      <w:r>
        <w:rPr>
          <w:spacing w:val="-2"/>
        </w:rPr>
        <w:t xml:space="preserve"> </w:t>
      </w:r>
      <w:r>
        <w:t>their</w:t>
      </w:r>
      <w:r>
        <w:rPr>
          <w:spacing w:val="-4"/>
        </w:rPr>
        <w:t xml:space="preserve"> </w:t>
      </w:r>
      <w:r>
        <w:t>proposal</w:t>
      </w:r>
      <w:r>
        <w:rPr>
          <w:spacing w:val="-8"/>
        </w:rPr>
        <w:t xml:space="preserve"> </w:t>
      </w:r>
      <w:r>
        <w:t>preparation</w:t>
      </w:r>
      <w:r>
        <w:rPr>
          <w:spacing w:val="-2"/>
        </w:rPr>
        <w:t xml:space="preserve"> </w:t>
      </w:r>
      <w:r>
        <w:t>(including English usage) from a mentor, advisor, supervisor, or colleag</w:t>
      </w:r>
      <w:r>
        <w:t xml:space="preserve">ue within their own home country. </w:t>
      </w:r>
      <w:r>
        <w:rPr>
          <w:spacing w:val="-3"/>
        </w:rPr>
        <w:t xml:space="preserve">These </w:t>
      </w:r>
      <w:r>
        <w:t xml:space="preserve">are the people who know you best and can work directly with you to improve your proposal. The </w:t>
      </w:r>
      <w:r>
        <w:rPr>
          <w:spacing w:val="-3"/>
        </w:rPr>
        <w:t xml:space="preserve">IPS </w:t>
      </w:r>
      <w:r>
        <w:t>does not provide proposal preparation assistance from the standpoint of scientific design or project ideas. However, y</w:t>
      </w:r>
      <w:r>
        <w:t xml:space="preserve">ou </w:t>
      </w:r>
      <w:r>
        <w:rPr>
          <w:spacing w:val="-3"/>
        </w:rPr>
        <w:t xml:space="preserve">may </w:t>
      </w:r>
      <w:r>
        <w:t xml:space="preserve">contact us </w:t>
      </w:r>
      <w:r>
        <w:rPr>
          <w:spacing w:val="-3"/>
        </w:rPr>
        <w:t xml:space="preserve">if </w:t>
      </w:r>
      <w:r>
        <w:t xml:space="preserve">you would like a quick review of your proposal – </w:t>
      </w:r>
      <w:r>
        <w:rPr>
          <w:u w:val="single"/>
        </w:rPr>
        <w:t>for language assessment only</w:t>
      </w:r>
      <w:r>
        <w:t xml:space="preserve">. </w:t>
      </w:r>
      <w:r>
        <w:rPr>
          <w:spacing w:val="2"/>
        </w:rPr>
        <w:t xml:space="preserve">We </w:t>
      </w:r>
      <w:r>
        <w:t xml:space="preserve">may be able to find someone who can advise you. </w:t>
      </w:r>
      <w:r>
        <w:rPr>
          <w:spacing w:val="-5"/>
        </w:rPr>
        <w:t xml:space="preserve">If </w:t>
      </w:r>
      <w:r>
        <w:t xml:space="preserve">you choose to ask for this help please do </w:t>
      </w:r>
      <w:r>
        <w:rPr>
          <w:spacing w:val="-3"/>
        </w:rPr>
        <w:t xml:space="preserve">so </w:t>
      </w:r>
      <w:r>
        <w:t xml:space="preserve">by </w:t>
      </w:r>
      <w:r>
        <w:rPr>
          <w:b/>
        </w:rPr>
        <w:t>FEBRUARY 15</w:t>
      </w:r>
      <w:r w:rsidR="00B436D1">
        <w:rPr>
          <w:b/>
        </w:rPr>
        <w:t>th</w:t>
      </w:r>
      <w:r>
        <w:rPr>
          <w:b/>
        </w:rPr>
        <w:t xml:space="preserve"> </w:t>
      </w:r>
      <w:r>
        <w:t xml:space="preserve">to allow sufficient </w:t>
      </w:r>
      <w:r>
        <w:rPr>
          <w:spacing w:val="-3"/>
        </w:rPr>
        <w:t xml:space="preserve">time </w:t>
      </w:r>
      <w:r>
        <w:t>for your applicat</w:t>
      </w:r>
      <w:r>
        <w:t>ion to be submitted to the competition by the March 1</w:t>
      </w:r>
      <w:r w:rsidR="00B436D1">
        <w:t>st</w:t>
      </w:r>
      <w:r>
        <w:t xml:space="preserve"> deadline. </w:t>
      </w:r>
      <w:r>
        <w:rPr>
          <w:spacing w:val="-2"/>
        </w:rPr>
        <w:t xml:space="preserve">(In </w:t>
      </w:r>
      <w:r>
        <w:t>other words, the version that is submitted for the March 1 deadline is the one that will be reviewed; you are not eligible for language assessment after that</w:t>
      </w:r>
      <w:r>
        <w:rPr>
          <w:spacing w:val="-12"/>
        </w:rPr>
        <w:t xml:space="preserve"> </w:t>
      </w:r>
      <w:r>
        <w:t>date.)</w:t>
      </w:r>
    </w:p>
    <w:sectPr w:rsidR="003841B5">
      <w:pgSz w:w="12240" w:h="15840"/>
      <w:pgMar w:top="1420" w:right="1320" w:bottom="280" w:left="1340" w:header="7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53" w:rsidRDefault="00F76953">
      <w:r>
        <w:separator/>
      </w:r>
    </w:p>
  </w:endnote>
  <w:endnote w:type="continuationSeparator" w:id="0">
    <w:p w:rsidR="00F76953" w:rsidRDefault="00F7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18335"/>
      <w:docPartObj>
        <w:docPartGallery w:val="Page Numbers (Bottom of Page)"/>
        <w:docPartUnique/>
      </w:docPartObj>
    </w:sdtPr>
    <w:sdtEndPr>
      <w:rPr>
        <w:noProof/>
      </w:rPr>
    </w:sdtEndPr>
    <w:sdtContent>
      <w:p w:rsidR="00621CF8" w:rsidRDefault="00621CF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21CF8" w:rsidRDefault="0062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53" w:rsidRDefault="00F76953">
      <w:r>
        <w:separator/>
      </w:r>
    </w:p>
  </w:footnote>
  <w:footnote w:type="continuationSeparator" w:id="0">
    <w:p w:rsidR="00F76953" w:rsidRDefault="00F7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B5" w:rsidRDefault="00B436D1">
    <w:pPr>
      <w:pStyle w:val="BodyText"/>
      <w:spacing w:line="14" w:lineRule="auto"/>
      <w:ind w:left="0"/>
      <w:rPr>
        <w:sz w:val="20"/>
      </w:rPr>
    </w:pPr>
    <w:r>
      <w:rPr>
        <w:noProof/>
        <w:lang w:val="en-GB" w:eastAsia="en-GB" w:bidi="ar-SA"/>
      </w:rPr>
      <mc:AlternateContent>
        <mc:Choice Requires="wps">
          <w:drawing>
            <wp:anchor distT="0" distB="0" distL="114300" distR="114300" simplePos="0" relativeHeight="503312744" behindDoc="1" locked="0" layoutInCell="1" allowOverlap="1">
              <wp:simplePos x="0" y="0"/>
              <wp:positionH relativeFrom="page">
                <wp:posOffset>896620</wp:posOffset>
              </wp:positionH>
              <wp:positionV relativeFrom="page">
                <wp:posOffset>634365</wp:posOffset>
              </wp:positionV>
              <wp:extent cx="5982335" cy="0"/>
              <wp:effectExtent l="10795" t="5715" r="762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ED21" id="Line 2"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95pt" to="541.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" strokecolor="#d9d9d9" strokeweight=".48pt">
              <w10:wrap anchorx="page" anchory="page"/>
            </v:line>
          </w:pict>
        </mc:Fallback>
      </mc:AlternateContent>
    </w:r>
    <w:r>
      <w:rPr>
        <w:noProof/>
        <w:lang w:val="en-GB" w:eastAsia="en-GB" w:bidi="ar-SA"/>
      </w:rPr>
      <mc:AlternateContent>
        <mc:Choice Requires="wps">
          <w:drawing>
            <wp:anchor distT="0" distB="0" distL="114300" distR="114300" simplePos="0" relativeHeight="503312768" behindDoc="1" locked="0" layoutInCell="1" allowOverlap="1">
              <wp:simplePos x="0" y="0"/>
              <wp:positionH relativeFrom="page">
                <wp:posOffset>4402455</wp:posOffset>
              </wp:positionH>
              <wp:positionV relativeFrom="page">
                <wp:posOffset>464820</wp:posOffset>
              </wp:positionV>
              <wp:extent cx="2487930" cy="141605"/>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1B5" w:rsidRDefault="00F76953">
                          <w:pPr>
                            <w:spacing w:line="205" w:lineRule="exact"/>
                            <w:ind w:left="20"/>
                            <w:rPr>
                              <w:rFonts w:ascii="Calibri"/>
                              <w:b/>
                              <w:sz w:val="18"/>
                            </w:rPr>
                          </w:pPr>
                          <w:r>
                            <w:rPr>
                              <w:rFonts w:ascii="Calibri"/>
                              <w:color w:val="808080"/>
                              <w:sz w:val="18"/>
                            </w:rPr>
                            <w:t xml:space="preserve">I P S C o n s e r v a t </w:t>
                          </w:r>
                          <w:proofErr w:type="spellStart"/>
                          <w:r>
                            <w:rPr>
                              <w:rFonts w:ascii="Calibri"/>
                              <w:color w:val="808080"/>
                              <w:sz w:val="18"/>
                            </w:rPr>
                            <w:t>i</w:t>
                          </w:r>
                          <w:proofErr w:type="spellEnd"/>
                          <w:r>
                            <w:rPr>
                              <w:rFonts w:ascii="Calibri"/>
                              <w:color w:val="808080"/>
                              <w:sz w:val="18"/>
                            </w:rPr>
                            <w:t xml:space="preserve"> o n G r a n t F A Q </w:t>
                          </w:r>
                          <w:r>
                            <w:rPr>
                              <w:rFonts w:ascii="Calibri"/>
                              <w:sz w:val="18"/>
                            </w:rPr>
                            <w:t xml:space="preserve">| </w:t>
                          </w:r>
                          <w:r>
                            <w:fldChar w:fldCharType="begin"/>
                          </w:r>
                          <w:r>
                            <w:rPr>
                              <w:rFonts w:ascii="Calibri"/>
                              <w:b/>
                              <w:sz w:val="18"/>
                            </w:rPr>
                            <w:instrText xml:space="preserve"> PAGE </w:instrText>
                          </w:r>
                          <w:r>
                            <w:fldChar w:fldCharType="separate"/>
                          </w:r>
                          <w:r w:rsidR="00621CF8">
                            <w:rPr>
                              <w:rFonts w:ascii="Calibri"/>
                              <w:b/>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65pt;margin-top:36.6pt;width:195.9pt;height:11.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pK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YbSIr+GqgDs/9Ofe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" filled="f" stroked="f">
              <v:textbox inset="0,0,0,0">
                <w:txbxContent>
                  <w:p w:rsidR="003841B5" w:rsidRDefault="00F76953">
                    <w:pPr>
                      <w:spacing w:line="205" w:lineRule="exact"/>
                      <w:ind w:left="20"/>
                      <w:rPr>
                        <w:rFonts w:ascii="Calibri"/>
                        <w:b/>
                        <w:sz w:val="18"/>
                      </w:rPr>
                    </w:pPr>
                    <w:r>
                      <w:rPr>
                        <w:rFonts w:ascii="Calibri"/>
                        <w:color w:val="808080"/>
                        <w:sz w:val="18"/>
                      </w:rPr>
                      <w:t xml:space="preserve">I P S C o n s e r v a t </w:t>
                    </w:r>
                    <w:proofErr w:type="spellStart"/>
                    <w:r>
                      <w:rPr>
                        <w:rFonts w:ascii="Calibri"/>
                        <w:color w:val="808080"/>
                        <w:sz w:val="18"/>
                      </w:rPr>
                      <w:t>i</w:t>
                    </w:r>
                    <w:proofErr w:type="spellEnd"/>
                    <w:r>
                      <w:rPr>
                        <w:rFonts w:ascii="Calibri"/>
                        <w:color w:val="808080"/>
                        <w:sz w:val="18"/>
                      </w:rPr>
                      <w:t xml:space="preserve"> o n G r a n t F A Q </w:t>
                    </w:r>
                    <w:r>
                      <w:rPr>
                        <w:rFonts w:ascii="Calibri"/>
                        <w:sz w:val="18"/>
                      </w:rPr>
                      <w:t xml:space="preserve">| </w:t>
                    </w:r>
                    <w:r>
                      <w:fldChar w:fldCharType="begin"/>
                    </w:r>
                    <w:r>
                      <w:rPr>
                        <w:rFonts w:ascii="Calibri"/>
                        <w:b/>
                        <w:sz w:val="18"/>
                      </w:rPr>
                      <w:instrText xml:space="preserve"> PAGE </w:instrText>
                    </w:r>
                    <w:r>
                      <w:fldChar w:fldCharType="separate"/>
                    </w:r>
                    <w:r w:rsidR="00621CF8">
                      <w:rPr>
                        <w:rFonts w:ascii="Calibri"/>
                        <w:b/>
                        <w:noProof/>
                        <w:sz w:val="18"/>
                      </w:rP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B5"/>
    <w:rsid w:val="003841B5"/>
    <w:rsid w:val="00621CF8"/>
    <w:rsid w:val="00B436D1"/>
    <w:rsid w:val="00F7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196B-1FC9-4D4F-B62C-35846AB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8"/>
      <w:ind w:left="21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36D1"/>
    <w:rPr>
      <w:color w:val="0000FF" w:themeColor="hyperlink"/>
      <w:u w:val="single"/>
    </w:rPr>
  </w:style>
  <w:style w:type="paragraph" w:styleId="Header">
    <w:name w:val="header"/>
    <w:basedOn w:val="Normal"/>
    <w:link w:val="HeaderChar"/>
    <w:uiPriority w:val="99"/>
    <w:unhideWhenUsed/>
    <w:rsid w:val="00621CF8"/>
    <w:pPr>
      <w:tabs>
        <w:tab w:val="center" w:pos="4513"/>
        <w:tab w:val="right" w:pos="9026"/>
      </w:tabs>
    </w:pPr>
  </w:style>
  <w:style w:type="character" w:customStyle="1" w:styleId="HeaderChar">
    <w:name w:val="Header Char"/>
    <w:basedOn w:val="DefaultParagraphFont"/>
    <w:link w:val="Header"/>
    <w:uiPriority w:val="99"/>
    <w:rsid w:val="00621CF8"/>
    <w:rPr>
      <w:rFonts w:ascii="Arial" w:eastAsia="Arial" w:hAnsi="Arial" w:cs="Arial"/>
      <w:lang w:bidi="en-US"/>
    </w:rPr>
  </w:style>
  <w:style w:type="paragraph" w:styleId="Footer">
    <w:name w:val="footer"/>
    <w:basedOn w:val="Normal"/>
    <w:link w:val="FooterChar"/>
    <w:uiPriority w:val="99"/>
    <w:unhideWhenUsed/>
    <w:rsid w:val="00621CF8"/>
    <w:pPr>
      <w:tabs>
        <w:tab w:val="center" w:pos="4513"/>
        <w:tab w:val="right" w:pos="9026"/>
      </w:tabs>
    </w:pPr>
  </w:style>
  <w:style w:type="character" w:customStyle="1" w:styleId="FooterChar">
    <w:name w:val="Footer Char"/>
    <w:basedOn w:val="DefaultParagraphFont"/>
    <w:link w:val="Footer"/>
    <w:uiPriority w:val="99"/>
    <w:rsid w:val="00621CF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umle@kent.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umle@kent.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ternationalprimatolog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Tatyana Humle</cp:lastModifiedBy>
  <cp:revision>3</cp:revision>
  <dcterms:created xsi:type="dcterms:W3CDTF">2018-11-28T12:53:00Z</dcterms:created>
  <dcterms:modified xsi:type="dcterms:W3CDTF">2018-11-28T12:53:00Z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Microsoft® Word 2010</vt:lpwstr>
  </property>
  <property fmtid="{D5CDD505-2E9C-101B-9397-08002B2CF9AE}" pid="4" name="LastSaved">
    <vt:filetime>2018-11-28T00:00:00Z</vt:filetime>
  </property>
</Properties>
</file>